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  <w:rPr>
          <w:lang w:val="it-IT"/>
        </w:rPr>
      </w:pPr>
      <w:r>
        <w:rPr>
          <w:rtl w:val="0"/>
          <w:lang w:val="it-IT"/>
        </w:rPr>
        <w:t>Allegato A. DOMANDA DI ISCRIZIONE AL MASTER</w:t>
      </w:r>
    </w:p>
    <w:p>
      <w:pPr>
        <w:pStyle w:val="Normal.0"/>
        <w:jc w:val="center"/>
        <w:rPr>
          <w:lang w:val="it-IT"/>
        </w:rPr>
      </w:pPr>
      <w:r>
        <w:rPr>
          <w:rtl w:val="0"/>
          <w:lang w:val="it-IT"/>
        </w:rPr>
        <w:t xml:space="preserve">Master in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Management dei beni culturali e valorizzazione borghi aree interne</w:t>
      </w:r>
      <w:r>
        <w:rPr>
          <w:rtl w:val="0"/>
          <w:lang w:val="it-IT"/>
        </w:rPr>
        <w:t>”</w:t>
      </w:r>
    </w:p>
    <w:p>
      <w:pPr>
        <w:pStyle w:val="Normal.0"/>
        <w:jc w:val="right"/>
        <w:rPr>
          <w:lang w:val="it-IT"/>
        </w:rPr>
      </w:pPr>
      <w:r>
        <w:rPr>
          <w:rtl w:val="0"/>
          <w:lang w:val="it-IT"/>
        </w:rPr>
        <w:t>AL COMUNE DI Santa severina(KR)</w:t>
      </w:r>
    </w:p>
    <w:p>
      <w:pPr>
        <w:pStyle w:val="Normal.0"/>
        <w:jc w:val="right"/>
        <w:rPr>
          <w:lang w:val="it-IT"/>
        </w:rPr>
      </w:pPr>
      <w:r>
        <w:rPr>
          <w:rtl w:val="0"/>
          <w:lang w:val="it-IT"/>
        </w:rPr>
        <w:t>Piazza campo 21  - 88832</w:t>
      </w:r>
    </w:p>
    <w:p>
      <w:pPr>
        <w:pStyle w:val="Normal.0"/>
        <w:jc w:val="right"/>
        <w:rPr>
          <w:lang w:val="it-IT"/>
        </w:rPr>
      </w:pPr>
      <w:r>
        <w:rPr>
          <w:rtl w:val="0"/>
          <w:lang w:val="it-IT"/>
        </w:rPr>
        <w:t>Ufficio settore lavori pubblici</w:t>
      </w:r>
    </w:p>
    <w:p>
      <w:pPr>
        <w:pStyle w:val="Normal.0"/>
        <w:jc w:val="right"/>
        <w:rPr>
          <w:lang w:val="it-IT"/>
        </w:rPr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Oggetto: Domanda di iscrizione al Master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Management dei beni culturali e valorizzazione borghi aree interne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”</w:t>
        <w:br w:type="textWrapping"/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Il/La sottoscritto/a Cognome ________________________________ Nome ___________________________________ Nato/a a _________________________________ (Prov. ____) il __/__/____ Codice fiscale ________________________________ Residente in ________________________________________ (Prov. ____) CAP __________ Via/Piazza ____________________________________ n. ____ Telefono ____________________________ Cellulare ____________________________ E-mail _____________________________________________ eventuale PEC ______________________________________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CHIEDE</w:t>
      </w:r>
    </w:p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di essere ammesso/a a partecipare al Master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Management dei beni culturali e valorizzazione borghi aree interne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rtl w:val="0"/>
          <w:lang w:val="it-IT"/>
        </w:rPr>
        <w:t>, organizzato dal Comune di Santa Severina nell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ambito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Investimento 2.1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Attrattivit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dei borghi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” 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INVESTIMENTO 2.1 ATTRATTIVIT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DEI BORGHI (M1C3) FINANZIATO DALL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UNIONE EUROPEA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NEXTGENERATIONEU - LINEA DI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INTERVENTO B RIGENERAZIONE CULTURALE E SOCIALE DEI BORGHI STORICI 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 tal fine, sotto la propria responsabilit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à</w:t>
      </w:r>
      <w:r>
        <w:rPr>
          <w:rFonts w:ascii="Times New Roman" w:hAnsi="Times New Roman"/>
          <w:sz w:val="24"/>
          <w:szCs w:val="24"/>
          <w:rtl w:val="0"/>
          <w:lang w:val="it-IT"/>
        </w:rPr>
        <w:t>, ai sensi degli articoli 46 e 47 del D.P.R. 28 dicembre 2000, n. 445, consapevole delle sanzioni penali previste in caso di dichiarazioni mendaci, DICHIARA: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Titolo di studio (barrare o indicare):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>Laurea triennale in __________________________________________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>Laurea magistrale/specialistica in ______________________________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>Altro titolo (specificare) ______________________________________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Conseguito presso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di _________________________________________ in data ____/____/______ con votazione _______________________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Eventuale qualifica professionale o iscrizione ad Ordine/Albo (se presente):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_____________________________________________________________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Situazione attuale (barrare o indicare):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>Studente/laureando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>Lavoratore dipendente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>Libero professionista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>Disoccupato/in cerca di occupazione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□ </w:t>
      </w:r>
      <w:r>
        <w:rPr>
          <w:rFonts w:ascii="Times New Roman" w:hAnsi="Times New Roman"/>
          <w:sz w:val="24"/>
          <w:szCs w:val="24"/>
          <w:rtl w:val="0"/>
          <w:lang w:val="it-IT"/>
        </w:rPr>
        <w:t>Altro (specificare) _____________________________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Ambito prevalente di 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o interesse (cultura, turismo, PA, ecc.):____________________________________________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DICHIARA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inoltre di aver preso visione e di accettare integralmente il Regolamento generale d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iscrizione al Master; di impegnarsi al rispetto degli obblighi di frequenza e delle disposizioni organizzative stabilite dal Comune di Santa Severina e dal Comune di Caccuri; di essere consapevole che la mancata frequenza, secondo quanto previsto dal Regolamento, comporta la mancata attribuzione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attestato finale; di autorizzare il trattamento dei propri dati personali per le finalit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connesse alla gestione del Master, secondo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informativa allegata, prestando il relativo consenso nell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apposita dichiarazione.</w:t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Alla presente domanda allega: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>1. Copia di un documento di identit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in corso di validit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à</w:t>
      </w:r>
      <w:r>
        <w:rPr>
          <w:rFonts w:ascii="Times New Roman" w:hAnsi="Times New Roman"/>
          <w:sz w:val="24"/>
          <w:szCs w:val="24"/>
          <w:rtl w:val="0"/>
          <w:lang w:val="it-IT"/>
        </w:rPr>
        <w:t>;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>2. Curriculum vitae datato e sottoscritto;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>3. Eventuali titoli o attestati utili alla valutazione (se richiesti dall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Avviso);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>4. Dichiarazione di consenso al trattamento dei dati personali debitamente sottoscritta.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Luogo ____________________, data ____ / ____ / ______</w:t>
      </w:r>
      <w:r>
        <w:rPr>
          <w:rFonts w:ascii="Times New Roman" w:cs="Times New Roman" w:hAnsi="Times New Roman" w:eastAsia="Times New Roman"/>
          <w:sz w:val="24"/>
          <w:szCs w:val="24"/>
          <w:lang w:val="it-IT"/>
        </w:rPr>
        <w:br w:type="textWrapping"/>
      </w:r>
    </w:p>
    <w:p>
      <w:pPr>
        <w:pStyle w:val="Normal.0"/>
        <w:jc w:val="right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Firma leggibile del/la richiedente</w:t>
      </w:r>
    </w:p>
    <w:p>
      <w:pPr>
        <w:pStyle w:val="Normal.0"/>
        <w:jc w:val="right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___________________________________________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lang w:val="it-IT"/>
        </w:rPr>
        <w:br w:type="page"/>
      </w:r>
    </w:p>
    <w:p>
      <w:pPr>
        <w:pStyle w:val="heading 1"/>
        <w:jc w:val="center"/>
        <w:rPr>
          <w:lang w:val="it-IT"/>
        </w:rPr>
      </w:pPr>
      <w:r>
        <w:rPr>
          <w:rtl w:val="0"/>
          <w:lang w:val="it-IT"/>
        </w:rPr>
        <w:t>3. DICHIARAZIONE DI CONSENSO AL TRATTAMENTO DEI DATI PERSONALI</w:t>
      </w:r>
    </w:p>
    <w:p>
      <w:pPr>
        <w:pStyle w:val="Normal.0"/>
        <w:jc w:val="center"/>
        <w:rPr>
          <w:lang w:val="it-IT"/>
        </w:rPr>
      </w:pPr>
      <w:r>
        <w:rPr>
          <w:rtl w:val="0"/>
          <w:lang w:val="it-IT"/>
        </w:rPr>
        <w:t xml:space="preserve">(ai sensi del Regolamento (UE) 2016/679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GDPR e del D.Lgs. 196/2003, come modificato dal D.Lgs. 101/2018)</w:t>
      </w:r>
      <w:r>
        <w:rPr>
          <w:lang w:val="it-IT"/>
        </w:rPr>
        <w:br w:type="textWrapping"/>
      </w:r>
    </w:p>
    <w:p>
      <w:pPr>
        <w:pStyle w:val="heading 2"/>
        <w:spacing w:after="360"/>
        <w:rPr>
          <w:lang w:val="it-IT"/>
        </w:rPr>
      </w:pPr>
      <w:r>
        <w:rPr>
          <w:rtl w:val="0"/>
          <w:lang w:val="it-IT"/>
        </w:rPr>
        <w:t>Informativa sul trattamento dei dati personali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 xml:space="preserve">Titolare del trattamento dei dati personali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il Comune di Santa Severina, con sede in Piazza Campo 21 88832 Santa Severina (Kr) C.F./P.IVA 00297460792, in persona del Sindaco pro tempore.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 dati personali conferiti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interessato tramite la domanda di iscrizione al Master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Management dei beni culturali e valorizzazione borghi aree interne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sono trattati per le seguenti finalit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: gestione della procedura di selezione e ammissione al Master; adempimento degli obblighi amministrativi, contabili e fiscali connessi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eventuale partecipazione; organizzazione delle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didattiche, dei tirocini, dei laboratori e degli eventi collegati al Master; rilascio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attestazione finale di partecipazione/conseguimento; comunicazione istituzionale e informativa sulle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del Master e del relativo Progetto, nel rispetto degli obblighi di pubblicit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trasparenza previsti per i progetti finanziati dal PNRR; archiviazione e conservazione della documentazione, secondo i termini di legge.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 xml:space="preserve">La base giuridica del trattamento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rappresentata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esecuzione di un compito di interesse pubblico e connesso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esercizio di pubblici poteri del Titolare, nonch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adempimento di obblighi legali cui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soggetto il Comune di Santa Severina. Il conferimento dei dati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necessario per la partecipazione alla procedura di selezione e, in caso di ammissione, per la gestione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intero percorso formativo.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Il trattamento dei dati avviene mediante strumenti cartacei, informatici e telematici, con logiche strettamente correlate alle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sopra indicate e nel rispetto delle misure di sicurezza previste dalla normativa vigente. I dati sono trattati da personale autorizzato dal Titolare e/o da soggetti appositamente designati Responsabili del trattamento.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Saranno trattati dati anagrafici e di contatto, dati relativi al percorso formativo e professionale, dati amministrativi e contabili, nonch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eventuali ulteriori informazioni fornite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interessato ai fini della selezione. Non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richiesto il conferimento di categorie particolari di dati personali (dati sensibili). Qualora, in casi specifici,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interessato intendesse comunicare tali dati, il Titolare provveder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 trattarli nei limiti strettamente necessari e secondo le garanzie previste dalla legge.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 dati potranno essere comunicati a soggetti terzi coinvolti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organizzazione del Master, quali: Comune di Caccuri e altri enti partner, docenti, tutor e consulenti impegnati nel percorso, soggetti incaricati della gestione di servizi logistici e tecnici, nonch</w:t>
      </w:r>
      <w:r>
        <w:rPr>
          <w:rtl w:val="0"/>
          <w:lang w:val="it-IT"/>
        </w:rPr>
        <w:t>é</w:t>
      </w:r>
      <w:r>
        <w:rPr>
          <w:rtl w:val="0"/>
          <w:lang w:val="it-IT"/>
        </w:rPr>
        <w:t>, ove richiesto, a organismi di controllo e verifica in relazione ai finanziamenti PNRR.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La diffusione dei dati personali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limitata a quanto strettamente necessario per adempiere agli obblighi di pubblicit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trasparenza previsti dalla normativa vigente e potr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avvenire, ad esempio, attraverso la pubblicazione di graduatorie o elenchi di ammessi sul sito istituzionale. In tali casi saranno rispettati i principi di minimizzazione e proporzionalit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 dati personali saranno conservati per il tempo necessario al perseguimento delle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sopra indicate e, in ogni caso, in conformit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ai termini di legge e alle regole di conservazione della documentazione amministrativa in materia di progetti finanziati con risorse pubbliche.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interessato, la persona iscritta ha diritto di chiedere al Titolare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accesso ai dati personali che la riguardano, la loro rettifica o aggiornamento, la limitazione del trattamento nei casi previsti, nonch</w:t>
      </w:r>
      <w:r>
        <w:rPr>
          <w:rtl w:val="0"/>
          <w:lang w:val="it-IT"/>
        </w:rPr>
        <w:t>é</w:t>
      </w:r>
      <w:r>
        <w:rPr>
          <w:rtl w:val="0"/>
          <w:lang w:val="it-IT"/>
        </w:rPr>
        <w:t xml:space="preserve">, ricorrendone i presupposti, la cancellazione.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inoltre riconosciuto il diritto di proporre reclamo al Garante per la protezione dei dati personali, secondo le modalit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previste dalla normativa vigente.</w:t>
      </w:r>
      <w:r>
        <w:rPr>
          <w:lang w:val="it-IT"/>
        </w:rPr>
        <w:br w:type="textWrapping"/>
      </w:r>
      <w:r>
        <w:rPr>
          <w:rtl w:val="0"/>
          <w:lang w:val="it-IT"/>
        </w:rPr>
        <w:t>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esercizio dei propri diritti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interessato potr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rivolgersi al Titolare del trattamento, ai recapiti indicati sul sito istituzionale del Comune di Santa Severina.</w:t>
      </w:r>
    </w:p>
    <w:p>
      <w:pPr>
        <w:pStyle w:val="heading 2"/>
        <w:spacing w:after="360"/>
        <w:jc w:val="center"/>
        <w:rPr>
          <w:lang w:val="it-IT"/>
        </w:rPr>
      </w:pPr>
      <w:r>
        <w:rPr>
          <w:rtl w:val="0"/>
          <w:lang w:val="it-IT"/>
        </w:rPr>
        <w:t>Dichiarazione di consenso</w:t>
      </w:r>
    </w:p>
    <w:p>
      <w:pPr>
        <w:pStyle w:val="Normal.0"/>
        <w:spacing w:line="360" w:lineRule="auto"/>
        <w:jc w:val="both"/>
        <w:rPr>
          <w:lang w:val="it-IT"/>
        </w:rPr>
      </w:pPr>
      <w:r>
        <w:rPr>
          <w:rtl w:val="0"/>
          <w:lang w:val="it-IT"/>
        </w:rPr>
        <w:t>Il/La sottoscritto/a Cognome ___________________________________________ Nome _____________________________________ Nato/a a ___________________________________________ (Prov. ____) il ____/____/______ Codice fiscale ______________________________________</w:t>
      </w:r>
    </w:p>
    <w:p>
      <w:pPr>
        <w:pStyle w:val="Normal.0"/>
        <w:ind w:firstLine="720"/>
        <w:jc w:val="both"/>
      </w:pPr>
      <w:r>
        <w:rPr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7740</wp:posOffset>
                </wp:positionH>
                <wp:positionV relativeFrom="line">
                  <wp:posOffset>23493</wp:posOffset>
                </wp:positionV>
                <wp:extent cx="110867" cy="110869"/>
                <wp:effectExtent l="0" t="0" r="0" b="0"/>
                <wp:wrapNone/>
                <wp:docPr id="1073741826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67" cy="110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6pt;margin-top:1.8pt;width:8.7pt;height:8.7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tl w:val="0"/>
          <w:lang w:val="it-IT"/>
        </w:rPr>
        <w:t>(obbigatorio) Prende atto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informativa che precede, dichiara di averne compreso il contenuto e, in particolare, di essere consapevole che il trattamento dei dati personali conferiti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necessario per la gestione della procedura di selezione e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eventuale partecipazione al Master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Management dei beni culturali e valorizzazione borghi aree interne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</w:p>
    <w:p>
      <w:pPr>
        <w:pStyle w:val="Normal.0"/>
        <w:spacing w:after="0"/>
        <w:ind w:firstLine="284"/>
        <w:jc w:val="both"/>
      </w:pPr>
      <w:r>
        <w:rPr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737063</wp:posOffset>
                </wp:positionH>
                <wp:positionV relativeFrom="line">
                  <wp:posOffset>24765</wp:posOffset>
                </wp:positionV>
                <wp:extent cx="110490" cy="110490"/>
                <wp:effectExtent l="0" t="0" r="0" b="0"/>
                <wp:wrapNone/>
                <wp:docPr id="1073741827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8.0pt;margin-top:2.0pt;width:8.7pt;height:8.7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12063</wp:posOffset>
                </wp:positionV>
                <wp:extent cx="110867" cy="110869"/>
                <wp:effectExtent l="0" t="0" r="0" b="0"/>
                <wp:wrapNone/>
                <wp:docPr id="1073741828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67" cy="110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0pt;margin-top:0.9pt;width:8.7pt;height:8.7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tl w:val="0"/>
          <w:lang w:val="it-IT"/>
        </w:rPr>
        <w:t>Presta</w:t>
        <w:tab/>
        <w:t xml:space="preserve">Non Presta 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il proprio consenso, ove richiesto, al trattamento dei dati personali per le finalit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connesse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organizzazione e allo svolgimento del Master, ivi compreso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utilizzo dei recapiti forniti (e-mail, numero di telefono) per la trasmissione di comunicazioni informative e organizzative relative alle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didattiche, agli eventi e agli adempimenti amministrativi connessi.</w:t>
      </w:r>
    </w:p>
    <w:p>
      <w:pPr>
        <w:pStyle w:val="Normal.0"/>
        <w:spacing w:after="0"/>
        <w:ind w:firstLine="284"/>
        <w:jc w:val="both"/>
      </w:pPr>
      <w:r>
        <w:rPr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737063</wp:posOffset>
                </wp:positionH>
                <wp:positionV relativeFrom="line">
                  <wp:posOffset>24765</wp:posOffset>
                </wp:positionV>
                <wp:extent cx="110490" cy="110490"/>
                <wp:effectExtent l="0" t="0" r="0" b="0"/>
                <wp:wrapNone/>
                <wp:docPr id="1073741829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58.0pt;margin-top:2.0pt;width:8.7pt;height:8.7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12063</wp:posOffset>
                </wp:positionV>
                <wp:extent cx="110867" cy="110869"/>
                <wp:effectExtent l="0" t="0" r="0" b="0"/>
                <wp:wrapNone/>
                <wp:docPr id="1073741830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67" cy="110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0.0pt;margin-top:0.9pt;width:8.7pt;height:8.7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tl w:val="0"/>
          <w:lang w:val="it-IT"/>
        </w:rPr>
        <w:t>Presta</w:t>
        <w:tab/>
        <w:t xml:space="preserve">Non Presta </w:t>
      </w:r>
    </w:p>
    <w:p>
      <w:pPr>
        <w:pStyle w:val="Normal.0"/>
        <w:jc w:val="both"/>
        <w:rPr>
          <w:lang w:val="it-IT"/>
        </w:rPr>
      </w:pPr>
      <w:r>
        <w:rPr>
          <w:rtl w:val="0"/>
          <w:lang w:val="it-IT"/>
        </w:rPr>
        <w:t>il proprio consenso alla eventuale pubblicazione del proprio nominativo in graduatorie o elenchi di ammessi/presenti, nei limiti di quanto necessario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adempimento degli obblighi di trasparenza e pubblicit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previsti dalla normativa vigente in materia di progetti finanziati con risorse pubbliche.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rPr>
          <w:lang w:val="it-IT"/>
        </w:rPr>
      </w:pPr>
      <w:r>
        <w:rPr>
          <w:rtl w:val="0"/>
          <w:lang w:val="it-IT"/>
        </w:rPr>
        <w:t>Luogo ____________________, data ____ / ____ / ______</w:t>
      </w:r>
      <w:r>
        <w:rPr>
          <w:lang w:val="it-IT"/>
        </w:rPr>
        <w:br w:type="textWrapping"/>
      </w:r>
    </w:p>
    <w:p>
      <w:pPr>
        <w:pStyle w:val="Normal.0"/>
        <w:jc w:val="right"/>
        <w:rPr>
          <w:lang w:val="it-IT"/>
        </w:rPr>
      </w:pPr>
      <w:r>
        <w:rPr>
          <w:rtl w:val="0"/>
          <w:lang w:val="it-IT"/>
        </w:rPr>
        <w:t>Firma leggibile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interessato/a</w:t>
      </w:r>
    </w:p>
    <w:p>
      <w:pPr>
        <w:pStyle w:val="Normal.0"/>
        <w:jc w:val="right"/>
      </w:pPr>
      <w:r>
        <w:rPr>
          <w:rtl w:val="0"/>
          <w:lang w:val="it-IT"/>
        </w:rPr>
        <w:t>_____________________________</w:t>
      </w:r>
      <w:r>
        <w:rPr>
          <w:rtl w:val="0"/>
          <w:lang w:val="en-US"/>
        </w:rPr>
        <w:t>______________</w:t>
      </w:r>
    </w:p>
    <w:sectPr>
      <w:headerReference w:type="default" r:id="rId4"/>
      <w:footerReference w:type="default" r:id="rId5"/>
      <w:pgSz w:w="12240" w:h="15840" w:orient="portrait"/>
      <w:pgMar w:top="1417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408304</wp:posOffset>
          </wp:positionH>
          <wp:positionV relativeFrom="page">
            <wp:posOffset>156020</wp:posOffset>
          </wp:positionV>
          <wp:extent cx="6960235" cy="787400"/>
          <wp:effectExtent l="0" t="0" r="0" b="0"/>
          <wp:wrapNone/>
          <wp:docPr id="1073741825" name="officeArt object" descr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8" descr="Immagine 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91999"/>
                  <a:stretch>
                    <a:fillRect/>
                  </a:stretch>
                </pic:blipFill>
                <pic:spPr>
                  <a:xfrm>
                    <a:off x="0" y="0"/>
                    <a:ext cx="6960235" cy="787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Fill>
        <w14:solidFill>
          <w14:srgbClr w14:val="365F91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en-US"/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